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BC" w:rsidRDefault="00E9265D" w:rsidP="00E9265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65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«Чтение», 8б класс</w:t>
      </w:r>
    </w:p>
    <w:p w:rsidR="00E9265D" w:rsidRPr="00E9265D" w:rsidRDefault="00E9265D" w:rsidP="00E9265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7F7" w:rsidRPr="00E9265D" w:rsidRDefault="00E9265D" w:rsidP="00E926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>Рабочая п</w:t>
      </w:r>
      <w:r w:rsidR="00C748BC" w:rsidRPr="00E9265D">
        <w:rPr>
          <w:rFonts w:ascii="Times New Roman" w:hAnsi="Times New Roman" w:cs="Times New Roman"/>
          <w:sz w:val="24"/>
          <w:szCs w:val="24"/>
        </w:rPr>
        <w:t>рограмма для 8 б класса по предмет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748BC" w:rsidRPr="00E9265D">
        <w:rPr>
          <w:rFonts w:ascii="Times New Roman" w:hAnsi="Times New Roman" w:cs="Times New Roman"/>
          <w:sz w:val="24"/>
          <w:szCs w:val="24"/>
        </w:rPr>
        <w:t xml:space="preserve"> «Чтение» составлена на основе Адаптированной основной общеобразовательной программы образования обучающихся с умственной отсталостью (</w:t>
      </w:r>
      <w:r>
        <w:rPr>
          <w:rFonts w:ascii="Times New Roman" w:hAnsi="Times New Roman" w:cs="Times New Roman"/>
          <w:sz w:val="24"/>
          <w:szCs w:val="24"/>
        </w:rPr>
        <w:t xml:space="preserve">интеллектуальными нарушениями) </w:t>
      </w:r>
      <w:r w:rsidR="00C748BC" w:rsidRPr="00E9265D">
        <w:rPr>
          <w:rFonts w:ascii="Times New Roman" w:hAnsi="Times New Roman" w:cs="Times New Roman"/>
          <w:sz w:val="24"/>
          <w:szCs w:val="24"/>
        </w:rPr>
        <w:t>ГКОУ «Волжская школа №1»</w:t>
      </w:r>
      <w:r>
        <w:rPr>
          <w:rFonts w:ascii="Times New Roman" w:hAnsi="Times New Roman" w:cs="Times New Roman"/>
          <w:sz w:val="24"/>
          <w:szCs w:val="24"/>
        </w:rPr>
        <w:t xml:space="preserve"> на 2019-2020 учебный год, </w:t>
      </w:r>
      <w:r w:rsidR="00C748BC" w:rsidRPr="00E9265D">
        <w:rPr>
          <w:rFonts w:ascii="Times New Roman" w:hAnsi="Times New Roman" w:cs="Times New Roman"/>
          <w:sz w:val="24"/>
          <w:szCs w:val="24"/>
        </w:rPr>
        <w:t xml:space="preserve"> (вариант 2)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77A1" w:rsidRPr="00E9265D" w:rsidRDefault="00C748BC" w:rsidP="00E926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E9265D">
        <w:rPr>
          <w:rFonts w:ascii="Times New Roman" w:hAnsi="Times New Roman" w:cs="Times New Roman"/>
          <w:sz w:val="24"/>
          <w:szCs w:val="24"/>
        </w:rPr>
        <w:t>:</w:t>
      </w:r>
      <w:r w:rsidRPr="00E926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 w:rsidR="006977A1" w:rsidRPr="00E926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E926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6977A1" w:rsidRPr="00E926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владение осознанным, правильным, выразительным чтением как базовым навыком в системе образования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  <w:r w:rsidRPr="00E926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114EF" w:rsidRPr="00E9265D" w:rsidRDefault="00C748BC" w:rsidP="00E9265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6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27F7" w:rsidRPr="00E926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E9265D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E926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9265D">
        <w:rPr>
          <w:rFonts w:ascii="Times New Roman" w:hAnsi="Times New Roman" w:cs="Times New Roman"/>
          <w:sz w:val="24"/>
          <w:szCs w:val="24"/>
        </w:rPr>
        <w:t>  </w:t>
      </w:r>
    </w:p>
    <w:p w:rsidR="001114EF" w:rsidRPr="00E9265D" w:rsidRDefault="001114EF" w:rsidP="00E9265D">
      <w:pPr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 xml:space="preserve">Тренировать умение читать целыми словами доступный пониманию текст, осмысленно воспринимать его содержание, уметь поделиться впечатлением о </w:t>
      </w:r>
      <w:proofErr w:type="gramStart"/>
      <w:r w:rsidRPr="00E9265D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E9265D">
        <w:rPr>
          <w:rFonts w:ascii="Times New Roman" w:hAnsi="Times New Roman" w:cs="Times New Roman"/>
          <w:sz w:val="24"/>
          <w:szCs w:val="24"/>
        </w:rPr>
        <w:t>;</w:t>
      </w:r>
    </w:p>
    <w:p w:rsidR="001114EF" w:rsidRPr="00E9265D" w:rsidRDefault="001114EF" w:rsidP="00E9265D">
      <w:pPr>
        <w:pStyle w:val="a6"/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>Формировать навык чтен</w:t>
      </w:r>
      <w:r w:rsidR="00A5721F" w:rsidRPr="00E9265D">
        <w:rPr>
          <w:rFonts w:ascii="Times New Roman" w:hAnsi="Times New Roman" w:cs="Times New Roman"/>
          <w:sz w:val="24"/>
          <w:szCs w:val="24"/>
        </w:rPr>
        <w:t>ия вслух целыми словами</w:t>
      </w:r>
      <w:r w:rsidRPr="00E9265D">
        <w:rPr>
          <w:rFonts w:ascii="Times New Roman" w:hAnsi="Times New Roman" w:cs="Times New Roman"/>
          <w:sz w:val="24"/>
          <w:szCs w:val="24"/>
        </w:rPr>
        <w:t>;</w:t>
      </w:r>
    </w:p>
    <w:p w:rsidR="001114EF" w:rsidRPr="00E9265D" w:rsidRDefault="001114EF" w:rsidP="00E9265D">
      <w:pPr>
        <w:pStyle w:val="a6"/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 xml:space="preserve">Уметь отвечать на вопросы по содержанию </w:t>
      </w:r>
      <w:proofErr w:type="gramStart"/>
      <w:r w:rsidRPr="00E9265D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E9265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114EF" w:rsidRPr="00E9265D" w:rsidRDefault="001114EF" w:rsidP="00E9265D">
      <w:pPr>
        <w:pStyle w:val="a6"/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>Формировать умение читать про себя, постепенно увеличивая объем читаемого текста;</w:t>
      </w:r>
    </w:p>
    <w:p w:rsidR="001114EF" w:rsidRPr="00E9265D" w:rsidRDefault="001114EF" w:rsidP="00E9265D">
      <w:pPr>
        <w:pStyle w:val="a6"/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>Способствовать повышению  уровня общего и речевого развития учащихся;</w:t>
      </w:r>
    </w:p>
    <w:p w:rsidR="001114EF" w:rsidRDefault="001114EF" w:rsidP="00E9265D">
      <w:pPr>
        <w:pStyle w:val="a6"/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>Научить последовательно и правильно излагать свои мысли в устной форме.</w:t>
      </w:r>
    </w:p>
    <w:p w:rsidR="00E9265D" w:rsidRPr="00E9265D" w:rsidRDefault="00E9265D" w:rsidP="00E9265D">
      <w:pPr>
        <w:pStyle w:val="a6"/>
        <w:tabs>
          <w:tab w:val="num" w:pos="0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748BC" w:rsidRPr="00E9265D" w:rsidRDefault="00C748BC" w:rsidP="00E9265D">
      <w:pPr>
        <w:pStyle w:val="a3"/>
        <w:tabs>
          <w:tab w:val="num" w:pos="0"/>
        </w:tabs>
        <w:spacing w:line="276" w:lineRule="auto"/>
        <w:jc w:val="center"/>
        <w:rPr>
          <w:b/>
          <w:sz w:val="24"/>
        </w:rPr>
      </w:pPr>
      <w:r w:rsidRPr="00E9265D">
        <w:rPr>
          <w:b/>
          <w:sz w:val="24"/>
        </w:rPr>
        <w:t xml:space="preserve">Направления </w:t>
      </w:r>
      <w:proofErr w:type="gramStart"/>
      <w:r w:rsidRPr="00E9265D">
        <w:rPr>
          <w:b/>
          <w:sz w:val="24"/>
        </w:rPr>
        <w:t>коррекционной</w:t>
      </w:r>
      <w:proofErr w:type="gramEnd"/>
      <w:r w:rsidRPr="00E9265D">
        <w:rPr>
          <w:b/>
          <w:sz w:val="24"/>
        </w:rPr>
        <w:t xml:space="preserve"> работы:</w:t>
      </w:r>
    </w:p>
    <w:p w:rsidR="001114EF" w:rsidRPr="00E9265D" w:rsidRDefault="001114EF" w:rsidP="00E9265D">
      <w:pPr>
        <w:pStyle w:val="a3"/>
        <w:numPr>
          <w:ilvl w:val="0"/>
          <w:numId w:val="15"/>
        </w:numPr>
        <w:tabs>
          <w:tab w:val="num" w:pos="0"/>
        </w:tabs>
        <w:spacing w:line="276" w:lineRule="auto"/>
        <w:ind w:left="0" w:firstLine="0"/>
        <w:rPr>
          <w:bCs/>
          <w:sz w:val="24"/>
        </w:rPr>
      </w:pPr>
      <w:r w:rsidRPr="00E9265D">
        <w:rPr>
          <w:bCs/>
          <w:sz w:val="24"/>
        </w:rPr>
        <w:t>развитие зрительного и слухового  восприятия;</w:t>
      </w:r>
    </w:p>
    <w:p w:rsidR="001114EF" w:rsidRPr="00E9265D" w:rsidRDefault="001114EF" w:rsidP="00E9265D">
      <w:pPr>
        <w:pStyle w:val="a3"/>
        <w:numPr>
          <w:ilvl w:val="0"/>
          <w:numId w:val="10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E9265D">
        <w:rPr>
          <w:bCs/>
          <w:sz w:val="24"/>
        </w:rPr>
        <w:t>развитие пространственных представлений и ориентации;</w:t>
      </w:r>
    </w:p>
    <w:p w:rsidR="001114EF" w:rsidRPr="00E9265D" w:rsidRDefault="001114EF" w:rsidP="00E9265D">
      <w:pPr>
        <w:pStyle w:val="a3"/>
        <w:numPr>
          <w:ilvl w:val="0"/>
          <w:numId w:val="10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E9265D">
        <w:rPr>
          <w:bCs/>
          <w:sz w:val="24"/>
        </w:rPr>
        <w:t>развитие основных мыслительных операций (анализа и синтеза, установление причинно-следственных связей, выявление главной мысли);</w:t>
      </w:r>
    </w:p>
    <w:p w:rsidR="001114EF" w:rsidRPr="00E9265D" w:rsidRDefault="001114EF" w:rsidP="00E9265D">
      <w:pPr>
        <w:pStyle w:val="a3"/>
        <w:numPr>
          <w:ilvl w:val="0"/>
          <w:numId w:val="10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E9265D">
        <w:rPr>
          <w:bCs/>
          <w:sz w:val="24"/>
        </w:rPr>
        <w:t>развитие наглядно-образного и формирование словесно-логического мышления;</w:t>
      </w:r>
    </w:p>
    <w:p w:rsidR="001114EF" w:rsidRPr="00E9265D" w:rsidRDefault="001114EF" w:rsidP="00E9265D">
      <w:pPr>
        <w:pStyle w:val="a3"/>
        <w:numPr>
          <w:ilvl w:val="0"/>
          <w:numId w:val="10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E9265D">
        <w:rPr>
          <w:bCs/>
          <w:sz w:val="24"/>
        </w:rPr>
        <w:t>коррекция нарушений  эмоционально-личностной сферы;</w:t>
      </w:r>
    </w:p>
    <w:p w:rsidR="001114EF" w:rsidRPr="00E9265D" w:rsidRDefault="001114EF" w:rsidP="00E9265D">
      <w:pPr>
        <w:pStyle w:val="a3"/>
        <w:numPr>
          <w:ilvl w:val="0"/>
          <w:numId w:val="10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E9265D">
        <w:rPr>
          <w:bCs/>
          <w:sz w:val="24"/>
        </w:rPr>
        <w:t>обогащение активного и пассивного словаря;</w:t>
      </w:r>
    </w:p>
    <w:p w:rsidR="007327F7" w:rsidRDefault="001114EF" w:rsidP="00E9265D">
      <w:pPr>
        <w:pStyle w:val="a3"/>
        <w:numPr>
          <w:ilvl w:val="0"/>
          <w:numId w:val="10"/>
        </w:numPr>
        <w:tabs>
          <w:tab w:val="clear" w:pos="720"/>
          <w:tab w:val="num" w:pos="0"/>
        </w:tabs>
        <w:spacing w:line="276" w:lineRule="auto"/>
        <w:ind w:left="0" w:firstLine="0"/>
        <w:rPr>
          <w:bCs/>
          <w:sz w:val="24"/>
        </w:rPr>
      </w:pPr>
      <w:r w:rsidRPr="00E9265D">
        <w:rPr>
          <w:bCs/>
          <w:sz w:val="24"/>
        </w:rPr>
        <w:t>коррекция индивидуальных пробелов в знаниях, умениях, навыках.</w:t>
      </w:r>
    </w:p>
    <w:p w:rsidR="00E9265D" w:rsidRPr="00E9265D" w:rsidRDefault="00E9265D" w:rsidP="00E9265D">
      <w:pPr>
        <w:pStyle w:val="a3"/>
        <w:spacing w:line="276" w:lineRule="auto"/>
        <w:rPr>
          <w:bCs/>
          <w:sz w:val="24"/>
        </w:rPr>
      </w:pPr>
    </w:p>
    <w:p w:rsidR="00C748BC" w:rsidRPr="00E9265D" w:rsidRDefault="00C748BC" w:rsidP="00E9265D">
      <w:pPr>
        <w:pStyle w:val="a3"/>
        <w:spacing w:line="276" w:lineRule="auto"/>
        <w:ind w:firstLine="709"/>
        <w:jc w:val="center"/>
        <w:rPr>
          <w:bCs/>
          <w:sz w:val="24"/>
        </w:rPr>
      </w:pPr>
      <w:r w:rsidRPr="00E9265D">
        <w:rPr>
          <w:b/>
          <w:sz w:val="24"/>
        </w:rPr>
        <w:t>Тематическое 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4819"/>
        <w:gridCol w:w="1134"/>
        <w:gridCol w:w="2552"/>
      </w:tblGrid>
      <w:tr w:rsidR="001114EF" w:rsidRPr="00E9265D" w:rsidTr="00E9265D">
        <w:trPr>
          <w:trHeight w:val="6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EF" w:rsidRPr="00E9265D" w:rsidRDefault="00E9265D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</w:t>
            </w:r>
            <w:r w:rsidR="001114EF" w:rsidRPr="00E9265D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1114EF" w:rsidRPr="00E9265D" w:rsidTr="00E9265D">
        <w:trPr>
          <w:trHeight w:val="30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  <w:p w:rsidR="007327F7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Былина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Народные песни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Пословицы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11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114EF" w:rsidRPr="00E9265D" w:rsidTr="00E9265D">
        <w:trPr>
          <w:trHeight w:val="4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Произведения русской литературы 19 века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А.С. Пушкин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М. Ю. Лермонтов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И.А. Крылов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Н.А. Некрасов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Л.Н. Толстой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А. П. Чехов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В.Г.Короленко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 час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</w:tr>
      <w:tr w:rsidR="001114EF" w:rsidRPr="00E9265D" w:rsidTr="00E9265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Произведения русской литературы 20 века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М. Горький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М. В. Исаковский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К. Г. Паустовский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М. М Зощенко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К. М. Симонов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В.П. Катаев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 xml:space="preserve">Н.И. </w:t>
            </w:r>
            <w:proofErr w:type="spellStart"/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Рыленков</w:t>
            </w:r>
            <w:proofErr w:type="spellEnd"/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Ю.И. Коваль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Ю.Я. Яковлев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Р. П. Погодин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А.Г. Алексин</w:t>
            </w: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К.Я.Ваншенкин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47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EF" w:rsidRPr="00E9265D" w:rsidRDefault="001114EF" w:rsidP="00E92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D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</w:tbl>
    <w:p w:rsidR="007327F7" w:rsidRPr="00E9265D" w:rsidRDefault="007327F7" w:rsidP="00E926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8A1" w:rsidRPr="00E9265D" w:rsidRDefault="00C748BC" w:rsidP="00E9265D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65D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7F28A1" w:rsidRPr="00E9265D" w:rsidRDefault="00E9265D" w:rsidP="00E9265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</w:t>
      </w:r>
      <w:r w:rsidR="00C748BC" w:rsidRPr="00E9265D">
        <w:rPr>
          <w:rFonts w:ascii="Times New Roman" w:hAnsi="Times New Roman" w:cs="Times New Roman"/>
          <w:i/>
          <w:sz w:val="24"/>
          <w:szCs w:val="24"/>
        </w:rPr>
        <w:t>инимальный уровень</w:t>
      </w:r>
      <w:r w:rsidR="007F28A1" w:rsidRPr="00E9265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F28A1" w:rsidRPr="00E9265D" w:rsidRDefault="007F28A1" w:rsidP="00E9265D">
      <w:pPr>
        <w:pStyle w:val="a6"/>
        <w:numPr>
          <w:ilvl w:val="0"/>
          <w:numId w:val="14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>правильно читать вслух доступный текст целыми словами и по слогам, соблюдая синтаксические паузы, интонацию конца предложения в зависимости от знаков препинания;</w:t>
      </w:r>
    </w:p>
    <w:p w:rsidR="0062139A" w:rsidRPr="00E9265D" w:rsidRDefault="007F28A1" w:rsidP="00E9265D">
      <w:pPr>
        <w:pStyle w:val="a7"/>
        <w:numPr>
          <w:ilvl w:val="0"/>
          <w:numId w:val="14"/>
        </w:numPr>
        <w:spacing w:after="0" w:afterAutospacing="0" w:line="276" w:lineRule="auto"/>
        <w:ind w:left="0" w:firstLine="0"/>
        <w:jc w:val="both"/>
      </w:pPr>
      <w:r w:rsidRPr="00E9265D">
        <w:t>отвечать на вопросы учителя;</w:t>
      </w:r>
    </w:p>
    <w:p w:rsidR="0062139A" w:rsidRPr="00E9265D" w:rsidRDefault="00524A7C" w:rsidP="00E9265D">
      <w:pPr>
        <w:pStyle w:val="a7"/>
        <w:numPr>
          <w:ilvl w:val="0"/>
          <w:numId w:val="14"/>
        </w:numPr>
        <w:spacing w:after="0" w:afterAutospacing="0" w:line="276" w:lineRule="auto"/>
        <w:ind w:left="0" w:firstLine="0"/>
        <w:jc w:val="both"/>
      </w:pPr>
      <w:r w:rsidRPr="00E9265D">
        <w:rPr>
          <w:color w:val="000000"/>
          <w:spacing w:val="-4"/>
        </w:rPr>
        <w:t xml:space="preserve"> излагать свои мыс</w:t>
      </w:r>
      <w:r w:rsidRPr="00E9265D">
        <w:rPr>
          <w:color w:val="000000"/>
          <w:spacing w:val="-4"/>
        </w:rPr>
        <w:softHyphen/>
        <w:t>ли</w:t>
      </w:r>
      <w:r w:rsidR="0062139A" w:rsidRPr="00E9265D">
        <w:rPr>
          <w:color w:val="000000"/>
          <w:spacing w:val="-4"/>
        </w:rPr>
        <w:t xml:space="preserve"> с помощью учителя</w:t>
      </w:r>
      <w:r w:rsidRPr="00E9265D">
        <w:rPr>
          <w:color w:val="000000"/>
          <w:spacing w:val="-4"/>
        </w:rPr>
        <w:t xml:space="preserve"> в устной форме;</w:t>
      </w:r>
    </w:p>
    <w:p w:rsidR="007F28A1" w:rsidRDefault="007F28A1" w:rsidP="00E9265D">
      <w:pPr>
        <w:pStyle w:val="a7"/>
        <w:numPr>
          <w:ilvl w:val="0"/>
          <w:numId w:val="14"/>
        </w:numPr>
        <w:spacing w:after="0" w:afterAutospacing="0" w:line="276" w:lineRule="auto"/>
        <w:ind w:left="0" w:firstLine="0"/>
        <w:jc w:val="both"/>
      </w:pPr>
      <w:r w:rsidRPr="00E9265D">
        <w:t>заучивать стихотворения наизусть (объем текста с учетом учебных возможностей учащегося).</w:t>
      </w:r>
    </w:p>
    <w:p w:rsidR="00E9265D" w:rsidRPr="00E9265D" w:rsidRDefault="00E9265D" w:rsidP="00E9265D">
      <w:pPr>
        <w:pStyle w:val="a7"/>
        <w:spacing w:after="0" w:afterAutospacing="0" w:line="276" w:lineRule="auto"/>
        <w:jc w:val="both"/>
      </w:pPr>
    </w:p>
    <w:p w:rsidR="00C748BC" w:rsidRPr="00E9265D" w:rsidRDefault="00E9265D" w:rsidP="00E9265D">
      <w:pPr>
        <w:pStyle w:val="c12"/>
        <w:spacing w:before="0" w:beforeAutospacing="0" w:after="0" w:afterAutospacing="0" w:line="276" w:lineRule="auto"/>
        <w:ind w:firstLine="709"/>
        <w:jc w:val="both"/>
        <w:rPr>
          <w:i/>
        </w:rPr>
      </w:pPr>
      <w:r w:rsidRPr="00E9265D">
        <w:rPr>
          <w:i/>
        </w:rPr>
        <w:t>Д</w:t>
      </w:r>
      <w:r w:rsidR="00C748BC" w:rsidRPr="00E9265D">
        <w:rPr>
          <w:i/>
        </w:rPr>
        <w:t>остаточный уровень</w:t>
      </w:r>
    </w:p>
    <w:p w:rsidR="001114EF" w:rsidRPr="00E9265D" w:rsidRDefault="001114EF" w:rsidP="00E9265D">
      <w:pPr>
        <w:pStyle w:val="a7"/>
        <w:numPr>
          <w:ilvl w:val="0"/>
          <w:numId w:val="11"/>
        </w:numPr>
        <w:spacing w:after="0" w:afterAutospacing="0" w:line="276" w:lineRule="auto"/>
        <w:ind w:left="0" w:firstLine="0"/>
        <w:jc w:val="both"/>
      </w:pPr>
      <w:r w:rsidRPr="00E9265D">
        <w:t>правильно читать вслух доступный текст целыми словами и по слогам, соблюдая синтаксические паузы, интонацию конца предложения в зависимости от знаков препинания;</w:t>
      </w:r>
    </w:p>
    <w:p w:rsidR="001114EF" w:rsidRPr="00E9265D" w:rsidRDefault="001114EF" w:rsidP="00E9265D">
      <w:pPr>
        <w:pStyle w:val="a7"/>
        <w:numPr>
          <w:ilvl w:val="0"/>
          <w:numId w:val="11"/>
        </w:numPr>
        <w:spacing w:after="0" w:afterAutospacing="0" w:line="276" w:lineRule="auto"/>
        <w:ind w:left="0" w:firstLine="0"/>
        <w:jc w:val="both"/>
      </w:pPr>
      <w:r w:rsidRPr="00E9265D">
        <w:t>читать про себя проанализированный заранее текст;</w:t>
      </w:r>
    </w:p>
    <w:p w:rsidR="001114EF" w:rsidRPr="00E9265D" w:rsidRDefault="001114EF" w:rsidP="00E9265D">
      <w:pPr>
        <w:pStyle w:val="a7"/>
        <w:numPr>
          <w:ilvl w:val="0"/>
          <w:numId w:val="11"/>
        </w:numPr>
        <w:spacing w:after="0" w:afterAutospacing="0" w:line="276" w:lineRule="auto"/>
        <w:ind w:left="0" w:firstLine="0"/>
        <w:jc w:val="both"/>
      </w:pPr>
      <w:r w:rsidRPr="00E9265D">
        <w:t>отвечать на вопросы учителя;</w:t>
      </w:r>
    </w:p>
    <w:p w:rsidR="001114EF" w:rsidRPr="00E9265D" w:rsidRDefault="001114EF" w:rsidP="00E9265D">
      <w:pPr>
        <w:pStyle w:val="a7"/>
        <w:numPr>
          <w:ilvl w:val="0"/>
          <w:numId w:val="11"/>
        </w:numPr>
        <w:spacing w:after="0" w:afterAutospacing="0" w:line="276" w:lineRule="auto"/>
        <w:ind w:left="0" w:firstLine="0"/>
        <w:jc w:val="both"/>
      </w:pPr>
      <w:r w:rsidRPr="00E9265D">
        <w:t xml:space="preserve">находить, отрывки проанализированного текста, связанные с определенными событиями; </w:t>
      </w:r>
    </w:p>
    <w:p w:rsidR="001114EF" w:rsidRPr="00E9265D" w:rsidRDefault="001114EF" w:rsidP="00E9265D">
      <w:pPr>
        <w:pStyle w:val="a7"/>
        <w:numPr>
          <w:ilvl w:val="0"/>
          <w:numId w:val="11"/>
        </w:numPr>
        <w:spacing w:after="0" w:afterAutospacing="0" w:line="276" w:lineRule="auto"/>
        <w:ind w:left="0" w:firstLine="0"/>
        <w:jc w:val="both"/>
      </w:pPr>
      <w:r w:rsidRPr="00E9265D">
        <w:t>пересказывать близко к тексту отдельные части произведения, доступные учащимся по изображаемым событиям;</w:t>
      </w:r>
    </w:p>
    <w:p w:rsidR="001114EF" w:rsidRPr="00E9265D" w:rsidRDefault="001114EF" w:rsidP="00E9265D">
      <w:pPr>
        <w:pStyle w:val="a7"/>
        <w:numPr>
          <w:ilvl w:val="0"/>
          <w:numId w:val="11"/>
        </w:numPr>
        <w:spacing w:after="0" w:afterAutospacing="0" w:line="276" w:lineRule="auto"/>
        <w:ind w:left="0" w:firstLine="0"/>
        <w:jc w:val="both"/>
      </w:pPr>
      <w:r w:rsidRPr="00E9265D">
        <w:t>выдел</w:t>
      </w:r>
      <w:r w:rsidR="007F28A1" w:rsidRPr="00E9265D">
        <w:t>ять в тексте незнакомые слова (</w:t>
      </w:r>
      <w:r w:rsidRPr="00E9265D">
        <w:t>с помощью учителя)</w:t>
      </w:r>
      <w:proofErr w:type="gramStart"/>
      <w:r w:rsidRPr="00E9265D">
        <w:t xml:space="preserve"> ;</w:t>
      </w:r>
      <w:proofErr w:type="gramEnd"/>
    </w:p>
    <w:p w:rsidR="001114EF" w:rsidRPr="00E9265D" w:rsidRDefault="001114EF" w:rsidP="00E9265D">
      <w:pPr>
        <w:pStyle w:val="a7"/>
        <w:numPr>
          <w:ilvl w:val="0"/>
          <w:numId w:val="11"/>
        </w:numPr>
        <w:spacing w:after="0" w:afterAutospacing="0" w:line="276" w:lineRule="auto"/>
        <w:ind w:left="0" w:firstLine="0"/>
        <w:jc w:val="both"/>
      </w:pPr>
      <w:r w:rsidRPr="00E9265D">
        <w:t xml:space="preserve">высказывать свое отношение к поступкам героев </w:t>
      </w:r>
      <w:proofErr w:type="gramStart"/>
      <w:r w:rsidRPr="00E9265D">
        <w:t xml:space="preserve">( </w:t>
      </w:r>
      <w:proofErr w:type="gramEnd"/>
      <w:r w:rsidRPr="00E9265D">
        <w:t>с помощью учителя)</w:t>
      </w:r>
    </w:p>
    <w:p w:rsidR="001114EF" w:rsidRDefault="001114EF" w:rsidP="00E9265D">
      <w:pPr>
        <w:pStyle w:val="a7"/>
        <w:numPr>
          <w:ilvl w:val="0"/>
          <w:numId w:val="11"/>
        </w:numPr>
        <w:spacing w:after="0" w:afterAutospacing="0" w:line="276" w:lineRule="auto"/>
        <w:ind w:left="0" w:firstLine="0"/>
        <w:jc w:val="both"/>
      </w:pPr>
      <w:r w:rsidRPr="00E9265D">
        <w:lastRenderedPageBreak/>
        <w:t>заучивать стихотворения наизусть (объем текста с учетом учебных возможностей учащегося).</w:t>
      </w:r>
    </w:p>
    <w:p w:rsidR="00E9265D" w:rsidRPr="00E9265D" w:rsidRDefault="00E9265D" w:rsidP="00E9265D">
      <w:pPr>
        <w:pStyle w:val="a7"/>
        <w:spacing w:after="0" w:afterAutospacing="0" w:line="276" w:lineRule="auto"/>
        <w:jc w:val="both"/>
      </w:pPr>
    </w:p>
    <w:p w:rsidR="00C748BC" w:rsidRPr="00E9265D" w:rsidRDefault="00C748BC" w:rsidP="00E9265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9265D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 xml:space="preserve">осознание себя как гражданина России; формирование чувства гордости за свою Родину; 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 xml:space="preserve">воспитание уважительного отношения к иному мнению, истории и культуре других народов; 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265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9265D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E9265D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9265D">
        <w:rPr>
          <w:rFonts w:ascii="Times New Roman" w:hAnsi="Times New Roman" w:cs="Times New Roman"/>
          <w:sz w:val="24"/>
          <w:szCs w:val="24"/>
        </w:rPr>
        <w:t>, проявление социально значимых мотивов учебной деятельности;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265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9265D"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 xml:space="preserve">воспитание эстетических потребностей, ценностей и чувств; 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 xml:space="preserve"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265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9265D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C748BC" w:rsidRPr="00E9265D" w:rsidRDefault="00C748BC" w:rsidP="00E9265D">
      <w:pPr>
        <w:pStyle w:val="a6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 xml:space="preserve">проявление готовности к самостоятельной жизни. </w:t>
      </w:r>
    </w:p>
    <w:p w:rsidR="00C748BC" w:rsidRPr="00E9265D" w:rsidRDefault="00C748BC" w:rsidP="00E9265D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265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</w:p>
    <w:p w:rsidR="00C748BC" w:rsidRPr="00E9265D" w:rsidRDefault="00C748BC" w:rsidP="00E9265D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48BC" w:rsidRPr="00E9265D" w:rsidRDefault="00C748BC" w:rsidP="00E9265D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265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Учебно-методическое сопровождение.</w:t>
      </w:r>
    </w:p>
    <w:p w:rsidR="00524A7C" w:rsidRPr="00E9265D" w:rsidRDefault="00524A7C" w:rsidP="00E9265D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4A7C" w:rsidRPr="00E9265D" w:rsidRDefault="00887C12" w:rsidP="00E926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265D">
        <w:rPr>
          <w:rFonts w:ascii="Times New Roman" w:hAnsi="Times New Roman" w:cs="Times New Roman"/>
          <w:sz w:val="24"/>
          <w:szCs w:val="24"/>
        </w:rPr>
        <w:t>1.</w:t>
      </w:r>
      <w:r w:rsidR="00524A7C" w:rsidRPr="00E9265D">
        <w:rPr>
          <w:rFonts w:ascii="Times New Roman" w:hAnsi="Times New Roman" w:cs="Times New Roman"/>
          <w:sz w:val="24"/>
          <w:szCs w:val="24"/>
        </w:rPr>
        <w:t xml:space="preserve">« Чтение» для 7 класса специальных (коррекционных) образовательных учреждений </w:t>
      </w:r>
      <w:r w:rsidR="00524A7C" w:rsidRPr="00E9265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524A7C" w:rsidRPr="00E9265D">
        <w:rPr>
          <w:rFonts w:ascii="Times New Roman" w:hAnsi="Times New Roman" w:cs="Times New Roman"/>
          <w:sz w:val="24"/>
          <w:szCs w:val="24"/>
        </w:rPr>
        <w:t>I вида (автор-составитель:</w:t>
      </w:r>
      <w:proofErr w:type="gramEnd"/>
      <w:r w:rsidR="00524A7C" w:rsidRPr="00E9265D">
        <w:rPr>
          <w:rFonts w:ascii="Times New Roman" w:hAnsi="Times New Roman" w:cs="Times New Roman"/>
          <w:sz w:val="24"/>
          <w:szCs w:val="24"/>
        </w:rPr>
        <w:t xml:space="preserve"> А. К. Аксенова,  Москва, «Просвещение», 2014 год.</w:t>
      </w:r>
    </w:p>
    <w:p w:rsidR="00524A7C" w:rsidRPr="00E9265D" w:rsidRDefault="00887C12" w:rsidP="00E926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265D">
        <w:rPr>
          <w:rFonts w:ascii="Times New Roman" w:hAnsi="Times New Roman" w:cs="Times New Roman"/>
          <w:sz w:val="24"/>
          <w:szCs w:val="24"/>
        </w:rPr>
        <w:t xml:space="preserve">2. </w:t>
      </w:r>
      <w:r w:rsidR="00524A7C" w:rsidRPr="00E9265D">
        <w:rPr>
          <w:rFonts w:ascii="Times New Roman" w:hAnsi="Times New Roman" w:cs="Times New Roman"/>
          <w:sz w:val="24"/>
          <w:szCs w:val="24"/>
        </w:rPr>
        <w:t xml:space="preserve">Программа  для специальных (коррекционных) образовательных учреждений </w:t>
      </w:r>
      <w:r w:rsidR="00524A7C" w:rsidRPr="00E9265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524A7C" w:rsidRPr="00E9265D">
        <w:rPr>
          <w:rFonts w:ascii="Times New Roman" w:hAnsi="Times New Roman" w:cs="Times New Roman"/>
          <w:sz w:val="24"/>
          <w:szCs w:val="24"/>
        </w:rPr>
        <w:t xml:space="preserve"> вида под редакцией И.М. </w:t>
      </w:r>
      <w:proofErr w:type="spellStart"/>
      <w:r w:rsidR="00524A7C" w:rsidRPr="00E9265D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="00524A7C" w:rsidRPr="00E9265D">
        <w:rPr>
          <w:rFonts w:ascii="Times New Roman" w:hAnsi="Times New Roman" w:cs="Times New Roman"/>
          <w:sz w:val="24"/>
          <w:szCs w:val="24"/>
        </w:rPr>
        <w:t>. – М., 2005 года</w:t>
      </w:r>
    </w:p>
    <w:p w:rsidR="00524A7C" w:rsidRPr="00E9265D" w:rsidRDefault="00887C12" w:rsidP="00E9265D">
      <w:pPr>
        <w:pStyle w:val="3"/>
        <w:spacing w:before="0" w:beforeAutospacing="0" w:after="0" w:afterAutospacing="0" w:line="276" w:lineRule="auto"/>
        <w:ind w:firstLine="709"/>
        <w:jc w:val="both"/>
        <w:rPr>
          <w:b w:val="0"/>
          <w:sz w:val="24"/>
          <w:szCs w:val="24"/>
        </w:rPr>
      </w:pPr>
      <w:r w:rsidRPr="00E9265D">
        <w:rPr>
          <w:b w:val="0"/>
          <w:sz w:val="24"/>
          <w:szCs w:val="24"/>
        </w:rPr>
        <w:t xml:space="preserve">3. </w:t>
      </w:r>
      <w:r w:rsidR="00524A7C" w:rsidRPr="00E9265D">
        <w:rPr>
          <w:b w:val="0"/>
          <w:sz w:val="24"/>
          <w:szCs w:val="24"/>
        </w:rPr>
        <w:t xml:space="preserve">Аксенова А.К. Методика обучения русскому языку в специальной (коррекционной) школе: учеб. для </w:t>
      </w:r>
      <w:proofErr w:type="spellStart"/>
      <w:r w:rsidR="00524A7C" w:rsidRPr="00E9265D">
        <w:rPr>
          <w:b w:val="0"/>
          <w:sz w:val="24"/>
          <w:szCs w:val="24"/>
        </w:rPr>
        <w:t>студ</w:t>
      </w:r>
      <w:proofErr w:type="gramStart"/>
      <w:r w:rsidR="00524A7C" w:rsidRPr="00E9265D">
        <w:rPr>
          <w:b w:val="0"/>
          <w:sz w:val="24"/>
          <w:szCs w:val="24"/>
        </w:rPr>
        <w:t>.д</w:t>
      </w:r>
      <w:proofErr w:type="gramEnd"/>
      <w:r w:rsidR="00524A7C" w:rsidRPr="00E9265D">
        <w:rPr>
          <w:b w:val="0"/>
          <w:sz w:val="24"/>
          <w:szCs w:val="24"/>
        </w:rPr>
        <w:t>ефектол</w:t>
      </w:r>
      <w:proofErr w:type="spellEnd"/>
      <w:r w:rsidR="00524A7C" w:rsidRPr="00E9265D">
        <w:rPr>
          <w:b w:val="0"/>
          <w:sz w:val="24"/>
          <w:szCs w:val="24"/>
        </w:rPr>
        <w:t xml:space="preserve">. фак. Педвузов. М.: </w:t>
      </w:r>
      <w:proofErr w:type="spellStart"/>
      <w:r w:rsidR="00524A7C" w:rsidRPr="00E9265D">
        <w:rPr>
          <w:b w:val="0"/>
          <w:sz w:val="24"/>
          <w:szCs w:val="24"/>
        </w:rPr>
        <w:t>Гуманитар</w:t>
      </w:r>
      <w:proofErr w:type="spellEnd"/>
      <w:r w:rsidR="00524A7C" w:rsidRPr="00E9265D">
        <w:rPr>
          <w:b w:val="0"/>
          <w:sz w:val="24"/>
          <w:szCs w:val="24"/>
        </w:rPr>
        <w:t xml:space="preserve">. изд. центр ВЛАДОС, 2004. </w:t>
      </w:r>
    </w:p>
    <w:p w:rsidR="00524A7C" w:rsidRPr="00E9265D" w:rsidRDefault="00887C12" w:rsidP="00E9265D">
      <w:pPr>
        <w:pStyle w:val="3"/>
        <w:spacing w:before="0" w:beforeAutospacing="0" w:after="0" w:afterAutospacing="0" w:line="276" w:lineRule="auto"/>
        <w:ind w:firstLine="709"/>
        <w:jc w:val="both"/>
        <w:rPr>
          <w:b w:val="0"/>
          <w:sz w:val="24"/>
          <w:szCs w:val="24"/>
        </w:rPr>
      </w:pPr>
      <w:r w:rsidRPr="00E9265D">
        <w:rPr>
          <w:b w:val="0"/>
          <w:sz w:val="24"/>
          <w:szCs w:val="24"/>
        </w:rPr>
        <w:t xml:space="preserve">4. </w:t>
      </w:r>
      <w:r w:rsidR="00524A7C" w:rsidRPr="00E9265D">
        <w:rPr>
          <w:b w:val="0"/>
          <w:sz w:val="24"/>
          <w:szCs w:val="24"/>
        </w:rPr>
        <w:t xml:space="preserve">Аксенова А.К., Якубовская Э.В. </w:t>
      </w:r>
      <w:proofErr w:type="spellStart"/>
      <w:r w:rsidR="00524A7C" w:rsidRPr="00E9265D">
        <w:rPr>
          <w:b w:val="0"/>
          <w:sz w:val="24"/>
          <w:szCs w:val="24"/>
        </w:rPr>
        <w:t>Дидиактические</w:t>
      </w:r>
      <w:proofErr w:type="spellEnd"/>
      <w:r w:rsidR="00524A7C" w:rsidRPr="00E9265D">
        <w:rPr>
          <w:b w:val="0"/>
          <w:sz w:val="24"/>
          <w:szCs w:val="24"/>
        </w:rPr>
        <w:t xml:space="preserve"> игры на уроках русского языка в 1-4 классах вспомогательной школы. – М., 1991.</w:t>
      </w:r>
    </w:p>
    <w:p w:rsidR="00524A7C" w:rsidRPr="00E9265D" w:rsidRDefault="00887C12" w:rsidP="00E9265D">
      <w:pPr>
        <w:pStyle w:val="3"/>
        <w:spacing w:before="0" w:beforeAutospacing="0" w:after="0" w:afterAutospacing="0" w:line="276" w:lineRule="auto"/>
        <w:ind w:firstLine="709"/>
        <w:jc w:val="both"/>
        <w:rPr>
          <w:b w:val="0"/>
          <w:sz w:val="24"/>
          <w:szCs w:val="24"/>
        </w:rPr>
      </w:pPr>
      <w:r w:rsidRPr="00E9265D">
        <w:rPr>
          <w:b w:val="0"/>
          <w:sz w:val="24"/>
          <w:szCs w:val="24"/>
        </w:rPr>
        <w:lastRenderedPageBreak/>
        <w:t xml:space="preserve">5. </w:t>
      </w:r>
      <w:proofErr w:type="spellStart"/>
      <w:r w:rsidR="00524A7C" w:rsidRPr="00E9265D">
        <w:rPr>
          <w:b w:val="0"/>
          <w:sz w:val="24"/>
          <w:szCs w:val="24"/>
        </w:rPr>
        <w:t>Садовникова</w:t>
      </w:r>
      <w:proofErr w:type="spellEnd"/>
      <w:r w:rsidR="00524A7C" w:rsidRPr="00E9265D">
        <w:rPr>
          <w:b w:val="0"/>
          <w:sz w:val="24"/>
          <w:szCs w:val="24"/>
        </w:rPr>
        <w:t xml:space="preserve"> И.Н. Коррекционное обучение школьников с нарушениями чтения и письма. Пособие для логопедов, учителей, психологов дошкольных учреждений и школ различных </w:t>
      </w:r>
      <w:proofErr w:type="spellStart"/>
      <w:r w:rsidR="00524A7C" w:rsidRPr="00E9265D">
        <w:rPr>
          <w:b w:val="0"/>
          <w:sz w:val="24"/>
          <w:szCs w:val="24"/>
        </w:rPr>
        <w:t>типов</w:t>
      </w:r>
      <w:proofErr w:type="gramStart"/>
      <w:r w:rsidR="00524A7C" w:rsidRPr="00E9265D">
        <w:rPr>
          <w:b w:val="0"/>
          <w:sz w:val="24"/>
          <w:szCs w:val="24"/>
        </w:rPr>
        <w:t>.М</w:t>
      </w:r>
      <w:proofErr w:type="spellEnd"/>
      <w:proofErr w:type="gramEnd"/>
      <w:r w:rsidR="00524A7C" w:rsidRPr="00E9265D">
        <w:rPr>
          <w:b w:val="0"/>
          <w:sz w:val="24"/>
          <w:szCs w:val="24"/>
        </w:rPr>
        <w:t xml:space="preserve">.: АРКТИ, 2005. </w:t>
      </w:r>
    </w:p>
    <w:p w:rsidR="00524A7C" w:rsidRPr="00E9265D" w:rsidRDefault="00887C12" w:rsidP="00E9265D">
      <w:pPr>
        <w:pStyle w:val="3"/>
        <w:spacing w:before="0" w:beforeAutospacing="0" w:after="0" w:afterAutospacing="0" w:line="276" w:lineRule="auto"/>
        <w:ind w:firstLine="709"/>
        <w:jc w:val="both"/>
        <w:rPr>
          <w:b w:val="0"/>
          <w:sz w:val="24"/>
          <w:szCs w:val="24"/>
        </w:rPr>
      </w:pPr>
      <w:r w:rsidRPr="00E9265D">
        <w:rPr>
          <w:b w:val="0"/>
          <w:sz w:val="24"/>
          <w:szCs w:val="24"/>
        </w:rPr>
        <w:t xml:space="preserve">6. </w:t>
      </w:r>
      <w:proofErr w:type="spellStart"/>
      <w:r w:rsidR="00524A7C" w:rsidRPr="00E9265D">
        <w:rPr>
          <w:b w:val="0"/>
          <w:sz w:val="24"/>
          <w:szCs w:val="24"/>
        </w:rPr>
        <w:t>Кобзарева</w:t>
      </w:r>
      <w:proofErr w:type="spellEnd"/>
      <w:r w:rsidR="00524A7C" w:rsidRPr="00E9265D">
        <w:rPr>
          <w:b w:val="0"/>
          <w:sz w:val="24"/>
          <w:szCs w:val="24"/>
        </w:rPr>
        <w:t xml:space="preserve"> Л.Г., Кузьмина Т.И. Ранняя диагностика нарушения чтения и его коррекция: </w:t>
      </w:r>
      <w:proofErr w:type="gramStart"/>
      <w:r w:rsidR="00524A7C" w:rsidRPr="00E9265D">
        <w:rPr>
          <w:b w:val="0"/>
          <w:sz w:val="24"/>
          <w:szCs w:val="24"/>
        </w:rPr>
        <w:t>учебно-методической</w:t>
      </w:r>
      <w:proofErr w:type="gramEnd"/>
      <w:r w:rsidR="00524A7C" w:rsidRPr="00E9265D">
        <w:rPr>
          <w:b w:val="0"/>
          <w:sz w:val="24"/>
          <w:szCs w:val="24"/>
        </w:rPr>
        <w:t xml:space="preserve"> пособие для психологов, учителей классов коррекционно-развивающего обучения, логопедов и методистов по КРО. Воронеж: Творческий центр "Учитель", 2000.</w:t>
      </w:r>
    </w:p>
    <w:p w:rsidR="00524A7C" w:rsidRPr="00E9265D" w:rsidRDefault="00887C12" w:rsidP="00E9265D">
      <w:pPr>
        <w:pStyle w:val="3"/>
        <w:spacing w:before="0" w:beforeAutospacing="0" w:after="0" w:afterAutospacing="0" w:line="276" w:lineRule="auto"/>
        <w:ind w:firstLine="709"/>
        <w:jc w:val="both"/>
        <w:rPr>
          <w:b w:val="0"/>
          <w:sz w:val="24"/>
          <w:szCs w:val="24"/>
        </w:rPr>
      </w:pPr>
      <w:r w:rsidRPr="00E9265D">
        <w:rPr>
          <w:b w:val="0"/>
          <w:sz w:val="24"/>
          <w:szCs w:val="24"/>
        </w:rPr>
        <w:t xml:space="preserve">7. </w:t>
      </w:r>
      <w:r w:rsidR="00524A7C" w:rsidRPr="00E9265D">
        <w:rPr>
          <w:b w:val="0"/>
          <w:sz w:val="24"/>
          <w:szCs w:val="24"/>
        </w:rPr>
        <w:t xml:space="preserve">Е. С. </w:t>
      </w:r>
      <w:proofErr w:type="spellStart"/>
      <w:r w:rsidR="00524A7C" w:rsidRPr="00E9265D">
        <w:rPr>
          <w:b w:val="0"/>
          <w:sz w:val="24"/>
          <w:szCs w:val="24"/>
        </w:rPr>
        <w:t>Гостимская</w:t>
      </w:r>
      <w:proofErr w:type="spellEnd"/>
      <w:r w:rsidR="00524A7C" w:rsidRPr="00E9265D">
        <w:rPr>
          <w:b w:val="0"/>
          <w:sz w:val="24"/>
          <w:szCs w:val="24"/>
        </w:rPr>
        <w:t xml:space="preserve">, М. И. </w:t>
      </w:r>
      <w:proofErr w:type="spellStart"/>
      <w:r w:rsidR="00524A7C" w:rsidRPr="00E9265D">
        <w:rPr>
          <w:b w:val="0"/>
          <w:sz w:val="24"/>
          <w:szCs w:val="24"/>
        </w:rPr>
        <w:t>Байкова</w:t>
      </w:r>
      <w:proofErr w:type="spellEnd"/>
      <w:r w:rsidR="00524A7C" w:rsidRPr="00E9265D">
        <w:rPr>
          <w:b w:val="0"/>
          <w:sz w:val="24"/>
          <w:szCs w:val="24"/>
        </w:rPr>
        <w:t>. Поурочные разработки по чтению.- М., 2005.</w:t>
      </w:r>
    </w:p>
    <w:p w:rsidR="00524A7C" w:rsidRPr="00E9265D" w:rsidRDefault="00887C12" w:rsidP="00E9265D">
      <w:pPr>
        <w:pStyle w:val="3"/>
        <w:spacing w:before="0" w:beforeAutospacing="0" w:after="0" w:afterAutospacing="0" w:line="276" w:lineRule="auto"/>
        <w:ind w:firstLine="709"/>
        <w:jc w:val="both"/>
        <w:rPr>
          <w:b w:val="0"/>
          <w:sz w:val="24"/>
          <w:szCs w:val="24"/>
        </w:rPr>
      </w:pPr>
      <w:r w:rsidRPr="00E9265D">
        <w:rPr>
          <w:b w:val="0"/>
          <w:sz w:val="24"/>
          <w:szCs w:val="24"/>
        </w:rPr>
        <w:t xml:space="preserve">8. </w:t>
      </w:r>
      <w:bookmarkStart w:id="0" w:name="_GoBack"/>
      <w:bookmarkEnd w:id="0"/>
      <w:r w:rsidR="00524A7C" w:rsidRPr="00E9265D">
        <w:rPr>
          <w:b w:val="0"/>
          <w:sz w:val="24"/>
          <w:szCs w:val="24"/>
        </w:rPr>
        <w:t>Костенкова Ю. А. методические рекомендации к обучению чтению учащихся коррекционно-развивающих классов// Дефектология.-1998-№3.</w:t>
      </w:r>
    </w:p>
    <w:p w:rsidR="00524A7C" w:rsidRPr="00E9265D" w:rsidRDefault="00524A7C" w:rsidP="00E9265D">
      <w:pPr>
        <w:pStyle w:val="3"/>
        <w:spacing w:before="0" w:beforeAutospacing="0" w:after="0" w:afterAutospacing="0" w:line="276" w:lineRule="auto"/>
        <w:ind w:firstLine="709"/>
        <w:jc w:val="both"/>
        <w:rPr>
          <w:b w:val="0"/>
          <w:sz w:val="24"/>
          <w:szCs w:val="24"/>
        </w:rPr>
      </w:pPr>
    </w:p>
    <w:p w:rsidR="00C748BC" w:rsidRPr="00E9265D" w:rsidRDefault="00C748BC" w:rsidP="00E9265D">
      <w:pPr>
        <w:pStyle w:val="3"/>
        <w:spacing w:after="0" w:afterAutospacing="0" w:line="276" w:lineRule="auto"/>
        <w:ind w:firstLine="709"/>
        <w:jc w:val="both"/>
        <w:rPr>
          <w:b w:val="0"/>
          <w:sz w:val="24"/>
          <w:szCs w:val="24"/>
        </w:rPr>
      </w:pPr>
    </w:p>
    <w:p w:rsidR="00C748BC" w:rsidRPr="00E9265D" w:rsidRDefault="00C748BC" w:rsidP="00E926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48BC" w:rsidRPr="00E9265D" w:rsidRDefault="00C748BC" w:rsidP="00E9265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48BC" w:rsidRPr="00E9265D" w:rsidRDefault="00C748BC" w:rsidP="00E926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6A01" w:rsidRPr="00E9265D" w:rsidRDefault="00806A01" w:rsidP="00E9265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A01" w:rsidRPr="00E9265D" w:rsidRDefault="00806A01" w:rsidP="00E9265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48BC" w:rsidRPr="00E9265D" w:rsidRDefault="00C748BC" w:rsidP="00E9265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014A" w:rsidRPr="00E9265D" w:rsidRDefault="00A2014A" w:rsidP="00E926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2014A" w:rsidRPr="00E9265D" w:rsidSect="00D74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2265C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635F8C"/>
    <w:multiLevelType w:val="hybridMultilevel"/>
    <w:tmpl w:val="A156E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74A13"/>
    <w:multiLevelType w:val="hybridMultilevel"/>
    <w:tmpl w:val="FE406814"/>
    <w:lvl w:ilvl="0" w:tplc="20FA7E3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C7AAE"/>
    <w:multiLevelType w:val="hybridMultilevel"/>
    <w:tmpl w:val="5E8C9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F7F29"/>
    <w:multiLevelType w:val="hybridMultilevel"/>
    <w:tmpl w:val="E3188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239DA"/>
    <w:multiLevelType w:val="hybridMultilevel"/>
    <w:tmpl w:val="32380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B95295"/>
    <w:multiLevelType w:val="hybridMultilevel"/>
    <w:tmpl w:val="A6B059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825876"/>
    <w:multiLevelType w:val="hybridMultilevel"/>
    <w:tmpl w:val="FB6037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C46CDD"/>
    <w:multiLevelType w:val="hybridMultilevel"/>
    <w:tmpl w:val="3EAEE5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EF76E4"/>
    <w:multiLevelType w:val="hybridMultilevel"/>
    <w:tmpl w:val="9078D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4E2DC3"/>
    <w:multiLevelType w:val="hybridMultilevel"/>
    <w:tmpl w:val="B2341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—"/>
        <w:legacy w:legacy="1" w:legacySpace="0" w:legacyIndent="2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</w:num>
  <w:num w:numId="9">
    <w:abstractNumId w:val="9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"/>
  </w:num>
  <w:num w:numId="13">
    <w:abstractNumId w:val="5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929"/>
    <w:rsid w:val="001114EF"/>
    <w:rsid w:val="001D7929"/>
    <w:rsid w:val="001F47EC"/>
    <w:rsid w:val="004670BC"/>
    <w:rsid w:val="00524A7C"/>
    <w:rsid w:val="005C5CCF"/>
    <w:rsid w:val="0062139A"/>
    <w:rsid w:val="006977A1"/>
    <w:rsid w:val="006A0484"/>
    <w:rsid w:val="007327F7"/>
    <w:rsid w:val="007F28A1"/>
    <w:rsid w:val="00806A01"/>
    <w:rsid w:val="00887C12"/>
    <w:rsid w:val="00A2014A"/>
    <w:rsid w:val="00A5721F"/>
    <w:rsid w:val="00C748BC"/>
    <w:rsid w:val="00D742EE"/>
    <w:rsid w:val="00E9265D"/>
    <w:rsid w:val="00EE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EC"/>
    <w:rPr>
      <w:rFonts w:eastAsiaTheme="minorEastAsia"/>
      <w:lang w:eastAsia="ru-RU"/>
    </w:rPr>
  </w:style>
  <w:style w:type="paragraph" w:styleId="3">
    <w:name w:val="heading 3"/>
    <w:basedOn w:val="a"/>
    <w:link w:val="30"/>
    <w:semiHidden/>
    <w:unhideWhenUsed/>
    <w:qFormat/>
    <w:rsid w:val="001F47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F47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nhideWhenUsed/>
    <w:rsid w:val="001F47E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1F47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Содержимое таблицы"/>
    <w:basedOn w:val="a"/>
    <w:rsid w:val="001F47EC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C748BC"/>
    <w:pPr>
      <w:ind w:left="720"/>
      <w:contextualSpacing/>
    </w:pPr>
  </w:style>
  <w:style w:type="paragraph" w:customStyle="1" w:styleId="c12">
    <w:name w:val="c12"/>
    <w:basedOn w:val="a"/>
    <w:rsid w:val="00C7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748BC"/>
  </w:style>
  <w:style w:type="paragraph" w:styleId="a7">
    <w:name w:val="Normal (Web)"/>
    <w:basedOn w:val="a"/>
    <w:unhideWhenUsed/>
    <w:rsid w:val="00111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111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EC"/>
    <w:rPr>
      <w:rFonts w:eastAsiaTheme="minorEastAsia"/>
      <w:lang w:eastAsia="ru-RU"/>
    </w:rPr>
  </w:style>
  <w:style w:type="paragraph" w:styleId="3">
    <w:name w:val="heading 3"/>
    <w:basedOn w:val="a"/>
    <w:link w:val="30"/>
    <w:semiHidden/>
    <w:unhideWhenUsed/>
    <w:qFormat/>
    <w:rsid w:val="001F47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F47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nhideWhenUsed/>
    <w:rsid w:val="001F47E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1F47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Содержимое таблицы"/>
    <w:basedOn w:val="a"/>
    <w:rsid w:val="001F47EC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C748BC"/>
    <w:pPr>
      <w:ind w:left="720"/>
      <w:contextualSpacing/>
    </w:pPr>
  </w:style>
  <w:style w:type="paragraph" w:customStyle="1" w:styleId="c12">
    <w:name w:val="c12"/>
    <w:basedOn w:val="a"/>
    <w:rsid w:val="00C7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748BC"/>
  </w:style>
  <w:style w:type="paragraph" w:styleId="a7">
    <w:name w:val="Normal (Web)"/>
    <w:basedOn w:val="a"/>
    <w:unhideWhenUsed/>
    <w:rsid w:val="00111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111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1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Лидия Сергеевна</cp:lastModifiedBy>
  <cp:revision>16</cp:revision>
  <dcterms:created xsi:type="dcterms:W3CDTF">2019-09-14T16:03:00Z</dcterms:created>
  <dcterms:modified xsi:type="dcterms:W3CDTF">2019-10-21T07:47:00Z</dcterms:modified>
</cp:coreProperties>
</file>